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99E" w:rsidRDefault="0012299E" w:rsidP="00122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</w:pPr>
    </w:p>
    <w:p w:rsidR="0012299E" w:rsidRDefault="0012299E" w:rsidP="00122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b/>
        </w:rPr>
      </w:pPr>
      <w:r>
        <w:rPr>
          <w:b/>
        </w:rPr>
        <w:t>.......... Limited Şirketinin............ Tarihinde Yapılan Olağanüstü Genel Kurul Toplantı Tutanağı</w:t>
      </w:r>
    </w:p>
    <w:p w:rsidR="00D40166" w:rsidRDefault="00D40166" w:rsidP="00585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  <w:jc w:val="both"/>
      </w:pPr>
    </w:p>
    <w:p w:rsidR="00663C77" w:rsidRDefault="00663C77" w:rsidP="00585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  <w:jc w:val="both"/>
      </w:pPr>
    </w:p>
    <w:p w:rsidR="00663C77" w:rsidRDefault="00663C77" w:rsidP="00585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  <w:rPr>
          <w:b/>
        </w:rPr>
      </w:pPr>
      <w:r>
        <w:rPr>
          <w:b/>
        </w:rPr>
        <w:t xml:space="preserve">     </w:t>
      </w:r>
    </w:p>
    <w:p w:rsidR="00663C77" w:rsidRDefault="00663C77" w:rsidP="00585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t xml:space="preserve">............... Limited Şirketinin olağanüstü genel kurul toplantısı ........ tarihinde, saat </w:t>
      </w:r>
      <w:proofErr w:type="gramStart"/>
      <w:r>
        <w:t>.......</w:t>
      </w:r>
      <w:proofErr w:type="gramEnd"/>
      <w:r>
        <w:t xml:space="preserve"> de, şirket merkez adresi olan </w:t>
      </w:r>
      <w:proofErr w:type="gramStart"/>
      <w:r>
        <w:t>...............</w:t>
      </w:r>
      <w:proofErr w:type="gramEnd"/>
      <w:r>
        <w:t xml:space="preserve"> ................ adresinde yapılmıştır.</w:t>
      </w:r>
    </w:p>
    <w:p w:rsidR="00663C77" w:rsidRDefault="00663C77" w:rsidP="00585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</w:p>
    <w:p w:rsidR="00663C77" w:rsidRDefault="00663C77" w:rsidP="00585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tab/>
      </w:r>
    </w:p>
    <w:p w:rsidR="00575AA9" w:rsidRDefault="00663C77" w:rsidP="00575AA9">
      <w:pPr>
        <w:ind w:firstLine="567"/>
        <w:jc w:val="both"/>
      </w:pPr>
      <w:r>
        <w:t xml:space="preserve">Toplantı </w:t>
      </w:r>
      <w:proofErr w:type="spellStart"/>
      <w:r>
        <w:t>T.T.K’nun</w:t>
      </w:r>
      <w:proofErr w:type="spellEnd"/>
      <w:r>
        <w:t xml:space="preserve"> 617. Maddesine göre t</w:t>
      </w:r>
      <w:r w:rsidR="004A2BDD">
        <w:t>üm ortakların hazır bulunduğu,</w:t>
      </w:r>
      <w:r>
        <w:t xml:space="preserve"> çağrısız olarak toplandığı ve toplantıya ait hiçbir itirazın olmadığı tespit edilmiştir. Hazır bulunanlar listesinin </w:t>
      </w:r>
      <w:r w:rsidR="007F0046">
        <w:t xml:space="preserve"> tetkikinde, şirket paylarının </w:t>
      </w:r>
      <w:r>
        <w:t>toplam itibari değeri</w:t>
      </w:r>
      <w:proofErr w:type="gramStart"/>
      <w:r>
        <w:t>.........</w:t>
      </w:r>
      <w:proofErr w:type="gramEnd"/>
      <w:r>
        <w:t xml:space="preserve"> TL olan …….payın  asaleten olmak üzere toplantıda temsil edildiği</w:t>
      </w:r>
      <w:r w:rsidR="00575AA9">
        <w:t>nin</w:t>
      </w:r>
      <w:r>
        <w:t xml:space="preserve"> anlaşılması üzerine toplantı</w:t>
      </w:r>
      <w:r w:rsidR="00575AA9">
        <w:t xml:space="preserve"> şirket müdürü</w:t>
      </w:r>
      <w:r>
        <w:t xml:space="preserve"> ........... </w:t>
      </w:r>
      <w:proofErr w:type="gramStart"/>
      <w:r>
        <w:t>tarafından</w:t>
      </w:r>
      <w:proofErr w:type="gramEnd"/>
      <w:r>
        <w:t xml:space="preserve"> açılarak gündemin görüşülmesine geçilmiştir</w:t>
      </w:r>
    </w:p>
    <w:p w:rsidR="00663C77" w:rsidRDefault="00663C77" w:rsidP="00585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</w:p>
    <w:p w:rsidR="00663C77" w:rsidRDefault="00663C77" w:rsidP="003A56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</w:pPr>
    </w:p>
    <w:p w:rsidR="00663C77" w:rsidRDefault="00663C77" w:rsidP="00585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rPr>
          <w:b/>
        </w:rPr>
        <w:t>1-</w:t>
      </w:r>
      <w:r>
        <w:t xml:space="preserve">Toplantı açılışı yapıldı ve gündem okundu. Toplantı başkanlığına </w:t>
      </w:r>
      <w:proofErr w:type="gramStart"/>
      <w:r>
        <w:t>...........</w:t>
      </w:r>
      <w:proofErr w:type="spellStart"/>
      <w:proofErr w:type="gramEnd"/>
      <w:r>
        <w:t>nın</w:t>
      </w:r>
      <w:proofErr w:type="spellEnd"/>
      <w:r>
        <w:t xml:space="preserve">, </w:t>
      </w:r>
      <w:r w:rsidR="007F0046">
        <w:t xml:space="preserve">seçilmesine </w:t>
      </w:r>
      <w:r>
        <w:t>karar verildi.</w:t>
      </w:r>
    </w:p>
    <w:p w:rsidR="00663C77" w:rsidRDefault="00663C77" w:rsidP="00585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</w:p>
    <w:p w:rsidR="00F5364D" w:rsidRPr="003561CE" w:rsidRDefault="006C52B7" w:rsidP="00585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  <w:rPr>
          <w:color w:val="31849B" w:themeColor="accent5" w:themeShade="BF"/>
        </w:rPr>
      </w:pPr>
      <w:r>
        <w:rPr>
          <w:b/>
        </w:rPr>
        <w:t>2</w:t>
      </w:r>
      <w:r w:rsidRPr="005859B7">
        <w:rPr>
          <w:b/>
        </w:rPr>
        <w:t>-</w:t>
      </w:r>
      <w:r>
        <w:t>Şirket merkez adresinin …………</w:t>
      </w:r>
      <w:r w:rsidR="004A6F60">
        <w:t>………………</w:t>
      </w:r>
      <w:r w:rsidR="003561CE">
        <w:t>BOLU adresinden     BOLU adresine</w:t>
      </w:r>
      <w:r w:rsidR="004A6F60">
        <w:t xml:space="preserve">……………………………. </w:t>
      </w:r>
      <w:proofErr w:type="gramStart"/>
      <w:r w:rsidR="004A6F60">
        <w:t xml:space="preserve">taşınmasına </w:t>
      </w:r>
      <w:r>
        <w:t xml:space="preserve"> karar</w:t>
      </w:r>
      <w:proofErr w:type="gramEnd"/>
      <w:r>
        <w:t xml:space="preserve"> verildi</w:t>
      </w:r>
      <w:r w:rsidRPr="003561CE">
        <w:rPr>
          <w:color w:val="31849B" w:themeColor="accent5" w:themeShade="BF"/>
        </w:rPr>
        <w:t>.</w:t>
      </w:r>
      <w:r w:rsidR="003561CE" w:rsidRPr="003561CE">
        <w:rPr>
          <w:color w:val="31849B" w:themeColor="accent5" w:themeShade="BF"/>
        </w:rPr>
        <w:t>(MERSİS ÖNİLAN METNİ İZLEMESİNDEN YARARLANILMASI ÖNEMLİDİR)</w:t>
      </w:r>
    </w:p>
    <w:p w:rsidR="006C52B7" w:rsidRDefault="006C52B7" w:rsidP="00585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</w:p>
    <w:p w:rsidR="006C52B7" w:rsidRPr="007F0046" w:rsidRDefault="006C52B7" w:rsidP="006C52B7">
      <w:pPr>
        <w:pStyle w:val="3-NormalYaz"/>
        <w:spacing w:line="240" w:lineRule="exact"/>
        <w:ind w:firstLine="566"/>
        <w:rPr>
          <w:color w:val="000000" w:themeColor="text1"/>
          <w:sz w:val="24"/>
          <w:szCs w:val="24"/>
        </w:rPr>
      </w:pPr>
      <w:r w:rsidRPr="006C52B7">
        <w:rPr>
          <w:b/>
          <w:sz w:val="24"/>
          <w:szCs w:val="24"/>
        </w:rPr>
        <w:t>3</w:t>
      </w:r>
      <w:r w:rsidR="007F0046">
        <w:rPr>
          <w:color w:val="000000" w:themeColor="text1"/>
          <w:sz w:val="24"/>
          <w:szCs w:val="24"/>
        </w:rPr>
        <w:t>-G</w:t>
      </w:r>
      <w:r w:rsidR="007F0046">
        <w:rPr>
          <w:color w:val="000000" w:themeColor="text1"/>
          <w:sz w:val="24"/>
          <w:szCs w:val="24"/>
        </w:rPr>
        <w:t>ü</w:t>
      </w:r>
      <w:r w:rsidR="007F0046">
        <w:rPr>
          <w:color w:val="000000" w:themeColor="text1"/>
          <w:sz w:val="24"/>
          <w:szCs w:val="24"/>
        </w:rPr>
        <w:t>ndemde g</w:t>
      </w:r>
      <w:r w:rsidR="007F0046">
        <w:rPr>
          <w:color w:val="000000" w:themeColor="text1"/>
          <w:sz w:val="24"/>
          <w:szCs w:val="24"/>
        </w:rPr>
        <w:t>ö</w:t>
      </w:r>
      <w:r w:rsidR="007F0046">
        <w:rPr>
          <w:color w:val="000000" w:themeColor="text1"/>
          <w:sz w:val="24"/>
          <w:szCs w:val="24"/>
        </w:rPr>
        <w:t>r</w:t>
      </w:r>
      <w:r w:rsidR="007F0046">
        <w:rPr>
          <w:color w:val="000000" w:themeColor="text1"/>
          <w:sz w:val="24"/>
          <w:szCs w:val="24"/>
        </w:rPr>
        <w:t>üşü</w:t>
      </w:r>
      <w:r w:rsidR="007F0046">
        <w:rPr>
          <w:color w:val="000000" w:themeColor="text1"/>
          <w:sz w:val="24"/>
          <w:szCs w:val="24"/>
        </w:rPr>
        <w:t>lecek ba</w:t>
      </w:r>
      <w:r w:rsidR="007F0046">
        <w:rPr>
          <w:color w:val="000000" w:themeColor="text1"/>
          <w:sz w:val="24"/>
          <w:szCs w:val="24"/>
        </w:rPr>
        <w:t>ş</w:t>
      </w:r>
      <w:r w:rsidR="007F0046">
        <w:rPr>
          <w:color w:val="000000" w:themeColor="text1"/>
          <w:sz w:val="24"/>
          <w:szCs w:val="24"/>
        </w:rPr>
        <w:t xml:space="preserve">ka </w:t>
      </w:r>
      <w:proofErr w:type="spellStart"/>
      <w:r w:rsidR="007F0046">
        <w:rPr>
          <w:color w:val="000000" w:themeColor="text1"/>
          <w:sz w:val="24"/>
          <w:szCs w:val="24"/>
        </w:rPr>
        <w:t>bi</w:t>
      </w:r>
      <w:proofErr w:type="spellEnd"/>
      <w:r w:rsidR="007F0046">
        <w:rPr>
          <w:color w:val="000000" w:themeColor="text1"/>
          <w:sz w:val="24"/>
          <w:szCs w:val="24"/>
        </w:rPr>
        <w:t xml:space="preserve"> madde yoksa </w:t>
      </w:r>
      <w:r w:rsidR="007F0046">
        <w:rPr>
          <w:rFonts w:hAnsi="Times New Roman"/>
          <w:color w:val="000000" w:themeColor="text1"/>
          <w:sz w:val="24"/>
          <w:szCs w:val="24"/>
        </w:rPr>
        <w:t>KAPANIŞ</w:t>
      </w:r>
    </w:p>
    <w:p w:rsidR="004E6B62" w:rsidRDefault="004E6B62" w:rsidP="005859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</w:p>
    <w:p w:rsidR="00F6328B" w:rsidRDefault="00F6328B" w:rsidP="005859B7">
      <w:pPr>
        <w:jc w:val="both"/>
      </w:pPr>
    </w:p>
    <w:p w:rsidR="00660927" w:rsidRPr="00663C77" w:rsidRDefault="00660927" w:rsidP="005859B7">
      <w:pPr>
        <w:jc w:val="both"/>
      </w:pPr>
      <w:bookmarkStart w:id="0" w:name="_GoBack"/>
      <w:bookmarkEnd w:id="0"/>
    </w:p>
    <w:p w:rsidR="00660927" w:rsidRPr="00663C77" w:rsidRDefault="00660927" w:rsidP="005859B7">
      <w:pPr>
        <w:jc w:val="both"/>
      </w:pPr>
      <w:r w:rsidRPr="00663C77">
        <w:t xml:space="preserve">Toplantı Başkanı  </w:t>
      </w:r>
      <w:r w:rsidRPr="00663C77">
        <w:tab/>
      </w:r>
      <w:r w:rsidR="00663C77">
        <w:tab/>
      </w:r>
      <w:r w:rsidRPr="006C52B7">
        <w:rPr>
          <w:color w:val="FF0000"/>
        </w:rPr>
        <w:tab/>
      </w:r>
      <w:r w:rsidR="00663C77" w:rsidRPr="006C52B7">
        <w:rPr>
          <w:color w:val="FF0000"/>
        </w:rPr>
        <w:tab/>
      </w:r>
      <w:r w:rsidRPr="006C52B7">
        <w:rPr>
          <w:color w:val="FF0000"/>
        </w:rPr>
        <w:t xml:space="preserve"> </w:t>
      </w:r>
    </w:p>
    <w:p w:rsidR="006C52B7" w:rsidRPr="006C52B7" w:rsidRDefault="00660927" w:rsidP="006C52B7">
      <w:pPr>
        <w:ind w:firstLine="708"/>
        <w:jc w:val="both"/>
        <w:rPr>
          <w:color w:val="FF0000"/>
        </w:rPr>
      </w:pPr>
      <w:r w:rsidRPr="00663C77">
        <w:t>İMZA</w:t>
      </w:r>
      <w:r w:rsidRPr="00663C77">
        <w:tab/>
      </w:r>
      <w:r w:rsidRPr="00663C77">
        <w:tab/>
      </w:r>
      <w:r w:rsidRPr="00663C77">
        <w:tab/>
      </w:r>
      <w:r w:rsidRPr="00663C77">
        <w:tab/>
      </w:r>
      <w:r w:rsidRPr="00663C77">
        <w:tab/>
      </w:r>
      <w:r w:rsidR="00663C77" w:rsidRPr="006C52B7">
        <w:rPr>
          <w:color w:val="FF0000"/>
        </w:rPr>
        <w:tab/>
      </w:r>
      <w:r w:rsidRPr="006C52B7">
        <w:rPr>
          <w:color w:val="FF0000"/>
        </w:rPr>
        <w:tab/>
      </w:r>
    </w:p>
    <w:p w:rsidR="007F0046" w:rsidRDefault="007F0046" w:rsidP="00762B57">
      <w:pPr>
        <w:ind w:firstLine="708"/>
        <w:jc w:val="both"/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p w:rsidR="007F0046" w:rsidRDefault="007F0046" w:rsidP="00762B57">
      <w:pPr>
        <w:ind w:firstLine="708"/>
        <w:jc w:val="both"/>
        <w:rPr>
          <w:color w:val="FF0000"/>
        </w:rPr>
      </w:pPr>
    </w:p>
    <w:p w:rsidR="00975FE8" w:rsidRDefault="00660927" w:rsidP="00762B57">
      <w:pPr>
        <w:ind w:firstLine="708"/>
        <w:jc w:val="both"/>
        <w:rPr>
          <w:color w:val="FF0000"/>
        </w:rPr>
      </w:pPr>
      <w:r w:rsidRPr="006C52B7">
        <w:rPr>
          <w:color w:val="FF0000"/>
        </w:rPr>
        <w:tab/>
      </w:r>
    </w:p>
    <w:p w:rsidR="00E34C4A" w:rsidRPr="00E34C4A" w:rsidRDefault="00E34C4A" w:rsidP="005859B7">
      <w:pPr>
        <w:jc w:val="both"/>
        <w:rPr>
          <w:b/>
          <w:color w:val="C0504D" w:themeColor="accent2"/>
        </w:rPr>
      </w:pPr>
    </w:p>
    <w:p w:rsidR="008E77FE" w:rsidRPr="00CE1047" w:rsidRDefault="003D4C7D" w:rsidP="005859B7">
      <w:pPr>
        <w:jc w:val="both"/>
        <w:rPr>
          <w:color w:val="548DD4" w:themeColor="text2" w:themeTint="99"/>
          <w:sz w:val="32"/>
          <w:szCs w:val="32"/>
        </w:rPr>
      </w:pPr>
      <w:r w:rsidRPr="00CE1047">
        <w:rPr>
          <w:color w:val="548DD4" w:themeColor="text2" w:themeTint="99"/>
          <w:sz w:val="32"/>
          <w:szCs w:val="32"/>
        </w:rPr>
        <w:t>Not:</w:t>
      </w:r>
    </w:p>
    <w:p w:rsidR="00663C77" w:rsidRPr="003D4C7D" w:rsidRDefault="001A04E7" w:rsidP="005859B7">
      <w:pPr>
        <w:jc w:val="both"/>
        <w:rPr>
          <w:sz w:val="16"/>
          <w:szCs w:val="16"/>
        </w:rPr>
      </w:pPr>
      <w:r w:rsidRPr="003D4C7D">
        <w:rPr>
          <w:rFonts w:eastAsiaTheme="minorEastAsia"/>
          <w:color w:val="000000" w:themeColor="text1"/>
          <w:kern w:val="24"/>
          <w:sz w:val="16"/>
          <w:szCs w:val="16"/>
        </w:rPr>
        <w:t>*</w:t>
      </w:r>
      <w:r w:rsidRPr="003D4C7D">
        <w:rPr>
          <w:sz w:val="16"/>
          <w:szCs w:val="16"/>
        </w:rPr>
        <w:t>Şirket merkez ve şube adresi aynı olamaz.</w:t>
      </w:r>
      <w:r w:rsidR="006B7CA6" w:rsidRPr="003D4C7D">
        <w:rPr>
          <w:sz w:val="16"/>
          <w:szCs w:val="16"/>
        </w:rPr>
        <w:t xml:space="preserve"> </w:t>
      </w:r>
    </w:p>
    <w:p w:rsidR="006B7CA6" w:rsidRPr="003D4C7D" w:rsidRDefault="006B7CA6" w:rsidP="005859B7">
      <w:pPr>
        <w:jc w:val="both"/>
        <w:rPr>
          <w:sz w:val="16"/>
          <w:szCs w:val="16"/>
        </w:rPr>
      </w:pPr>
    </w:p>
    <w:p w:rsidR="00800A30" w:rsidRPr="003D4C7D" w:rsidRDefault="00800A30" w:rsidP="005859B7">
      <w:pPr>
        <w:jc w:val="both"/>
        <w:rPr>
          <w:sz w:val="16"/>
          <w:szCs w:val="16"/>
        </w:rPr>
      </w:pPr>
      <w:r w:rsidRPr="003D4C7D">
        <w:rPr>
          <w:sz w:val="16"/>
          <w:szCs w:val="16"/>
        </w:rPr>
        <w:t>*</w:t>
      </w:r>
      <w:r w:rsidR="001A04E7" w:rsidRPr="003D4C7D">
        <w:rPr>
          <w:sz w:val="16"/>
          <w:szCs w:val="16"/>
        </w:rPr>
        <w:t>Genel kurul karar tarihinden itibaren 15 gün süre içerisinde müdürlüğe başvurulması gerekmektedir.</w:t>
      </w:r>
    </w:p>
    <w:p w:rsidR="00EE61A6" w:rsidRPr="003D4C7D" w:rsidRDefault="003D4C7D" w:rsidP="005859B7">
      <w:pPr>
        <w:jc w:val="both"/>
        <w:rPr>
          <w:sz w:val="16"/>
          <w:szCs w:val="16"/>
        </w:rPr>
      </w:pPr>
      <w:r w:rsidRPr="003D4C7D">
        <w:rPr>
          <w:sz w:val="16"/>
          <w:szCs w:val="16"/>
        </w:rPr>
        <w:t xml:space="preserve"> </w:t>
      </w:r>
    </w:p>
    <w:p w:rsidR="00EE61A6" w:rsidRPr="003D4C7D" w:rsidRDefault="006C52B7" w:rsidP="005859B7">
      <w:pPr>
        <w:jc w:val="both"/>
        <w:rPr>
          <w:sz w:val="16"/>
          <w:szCs w:val="16"/>
        </w:rPr>
      </w:pPr>
      <w:r w:rsidRPr="003D4C7D">
        <w:rPr>
          <w:sz w:val="16"/>
          <w:szCs w:val="16"/>
        </w:rPr>
        <w:t>*Tek kişilik L</w:t>
      </w:r>
      <w:r w:rsidR="00EE61A6" w:rsidRPr="003D4C7D">
        <w:rPr>
          <w:sz w:val="16"/>
          <w:szCs w:val="16"/>
        </w:rPr>
        <w:t>imited şirketlerin olağan/olağanüstü genel kurullarında toplantı tutanağının şirket ortağı tarafından imzal</w:t>
      </w:r>
      <w:r w:rsidRPr="003D4C7D">
        <w:rPr>
          <w:sz w:val="16"/>
          <w:szCs w:val="16"/>
        </w:rPr>
        <w:t>anması zorunludur. Tek ortaklı L</w:t>
      </w:r>
      <w:r w:rsidR="00EE61A6" w:rsidRPr="003D4C7D">
        <w:rPr>
          <w:sz w:val="16"/>
          <w:szCs w:val="16"/>
        </w:rPr>
        <w:t>imited şirketlerde bu ortak genel kurulun tüm yetkilerine sahiptir. (TTK</w:t>
      </w:r>
      <w:r w:rsidR="006471BB" w:rsidRPr="003D4C7D">
        <w:rPr>
          <w:sz w:val="16"/>
          <w:szCs w:val="16"/>
        </w:rPr>
        <w:t xml:space="preserve"> Madde</w:t>
      </w:r>
      <w:r w:rsidR="00EE61A6" w:rsidRPr="003D4C7D">
        <w:rPr>
          <w:sz w:val="16"/>
          <w:szCs w:val="16"/>
        </w:rPr>
        <w:t xml:space="preserve"> 616/3)</w:t>
      </w:r>
    </w:p>
    <w:p w:rsidR="00EE61A6" w:rsidRPr="003D4C7D" w:rsidRDefault="00EE61A6" w:rsidP="00737F9A">
      <w:pPr>
        <w:jc w:val="both"/>
        <w:rPr>
          <w:sz w:val="16"/>
          <w:szCs w:val="16"/>
        </w:rPr>
      </w:pPr>
    </w:p>
    <w:p w:rsidR="00F6328B" w:rsidRPr="003D4C7D" w:rsidRDefault="00F6328B" w:rsidP="00737F9A">
      <w:pPr>
        <w:jc w:val="both"/>
        <w:rPr>
          <w:sz w:val="16"/>
          <w:szCs w:val="16"/>
        </w:rPr>
      </w:pPr>
    </w:p>
    <w:sectPr w:rsidR="00F6328B" w:rsidRPr="003D4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ヒラギノ明朝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1265C"/>
    <w:multiLevelType w:val="hybridMultilevel"/>
    <w:tmpl w:val="819227AC"/>
    <w:lvl w:ilvl="0" w:tplc="148482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706FFE"/>
    <w:multiLevelType w:val="hybridMultilevel"/>
    <w:tmpl w:val="B5F64CCA"/>
    <w:lvl w:ilvl="0" w:tplc="EDB4A0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B62"/>
    <w:rsid w:val="00004E1F"/>
    <w:rsid w:val="0012299E"/>
    <w:rsid w:val="00185EF6"/>
    <w:rsid w:val="001A04E7"/>
    <w:rsid w:val="003561CE"/>
    <w:rsid w:val="0036792F"/>
    <w:rsid w:val="003A5636"/>
    <w:rsid w:val="003D4C7D"/>
    <w:rsid w:val="00476B2B"/>
    <w:rsid w:val="004A2BDD"/>
    <w:rsid w:val="004A6F60"/>
    <w:rsid w:val="004E6B62"/>
    <w:rsid w:val="00572836"/>
    <w:rsid w:val="00575AA9"/>
    <w:rsid w:val="005859B7"/>
    <w:rsid w:val="005D1024"/>
    <w:rsid w:val="0060323F"/>
    <w:rsid w:val="006471BB"/>
    <w:rsid w:val="00651153"/>
    <w:rsid w:val="00660927"/>
    <w:rsid w:val="00663C77"/>
    <w:rsid w:val="006B7CA6"/>
    <w:rsid w:val="006C3CF1"/>
    <w:rsid w:val="006C52B7"/>
    <w:rsid w:val="006F759B"/>
    <w:rsid w:val="007179B1"/>
    <w:rsid w:val="00737F9A"/>
    <w:rsid w:val="00762B57"/>
    <w:rsid w:val="007F0046"/>
    <w:rsid w:val="00800A30"/>
    <w:rsid w:val="008E77FE"/>
    <w:rsid w:val="00964631"/>
    <w:rsid w:val="00975FE8"/>
    <w:rsid w:val="00984F79"/>
    <w:rsid w:val="009F54CE"/>
    <w:rsid w:val="00A81C5F"/>
    <w:rsid w:val="00A852DA"/>
    <w:rsid w:val="00B971CD"/>
    <w:rsid w:val="00C12A27"/>
    <w:rsid w:val="00C26A3C"/>
    <w:rsid w:val="00CE1047"/>
    <w:rsid w:val="00D40166"/>
    <w:rsid w:val="00E32816"/>
    <w:rsid w:val="00E34C4A"/>
    <w:rsid w:val="00EE61A6"/>
    <w:rsid w:val="00F363E4"/>
    <w:rsid w:val="00F5364D"/>
    <w:rsid w:val="00F6328B"/>
    <w:rsid w:val="00F6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9C87A1-3A34-4624-95E5-35EA120FE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37F9A"/>
    <w:pPr>
      <w:ind w:left="720"/>
      <w:contextualSpacing/>
    </w:pPr>
  </w:style>
  <w:style w:type="paragraph" w:customStyle="1" w:styleId="3-NormalYaz">
    <w:name w:val="3-Normal Yazı"/>
    <w:rsid w:val="006C52B7"/>
    <w:pPr>
      <w:tabs>
        <w:tab w:val="left" w:pos="566"/>
      </w:tabs>
      <w:spacing w:after="0" w:line="240" w:lineRule="auto"/>
      <w:jc w:val="both"/>
    </w:pPr>
    <w:rPr>
      <w:rFonts w:ascii="Times New Roman" w:eastAsia="ヒラギノ明朝 Pro W3" w:hAnsi="Time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Sedat OGUZ</dc:creator>
  <cp:lastModifiedBy>hp</cp:lastModifiedBy>
  <cp:revision>2</cp:revision>
  <cp:lastPrinted>2016-01-08T12:25:00Z</cp:lastPrinted>
  <dcterms:created xsi:type="dcterms:W3CDTF">2025-12-10T06:42:00Z</dcterms:created>
  <dcterms:modified xsi:type="dcterms:W3CDTF">2025-12-10T06:42:00Z</dcterms:modified>
</cp:coreProperties>
</file>